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09D9A7" w14:textId="70A11664" w:rsidR="00880763" w:rsidRPr="00880763" w:rsidRDefault="00880763" w:rsidP="00880763">
      <w:pPr>
        <w:shd w:val="clear" w:color="auto" w:fill="FFFFFF"/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8076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КЛЮЧ ДЛЯ ПРОВЕРКИ ДОМАШНЕГО ЗАДАНИЯ</w:t>
      </w:r>
      <w:r w:rsidRPr="0088076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r w:rsidRPr="0088076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Тема: «Химические уравнения. Закон сохранения массы веществ»</w:t>
      </w:r>
    </w:p>
    <w:p w14:paraId="72EFE263" w14:textId="77777777" w:rsidR="00880763" w:rsidRPr="00880763" w:rsidRDefault="00880763" w:rsidP="00880763">
      <w:pPr>
        <w:shd w:val="clear" w:color="auto" w:fill="FFFFFF"/>
        <w:spacing w:before="480" w:after="240" w:line="450" w:lineRule="atLeast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8807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 1. Исторический отчет</w:t>
      </w:r>
    </w:p>
    <w:p w14:paraId="77CCF782" w14:textId="77777777" w:rsidR="00880763" w:rsidRPr="00880763" w:rsidRDefault="00880763" w:rsidP="0088076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80763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Критерии оценки:</w:t>
      </w:r>
    </w:p>
    <w:p w14:paraId="0D4026B3" w14:textId="77777777" w:rsidR="00880763" w:rsidRPr="00880763" w:rsidRDefault="00880763" w:rsidP="00880763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-426" w:firstLine="71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Указаны представления алхимиков (превращение элементов, флогистон).</w:t>
      </w:r>
    </w:p>
    <w:p w14:paraId="711946DD" w14:textId="77777777" w:rsidR="00880763" w:rsidRPr="00880763" w:rsidRDefault="00880763" w:rsidP="00880763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-426" w:firstLine="71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Упомянуты опыты </w:t>
      </w:r>
      <w:r w:rsidRPr="008807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М.В. Ломоносова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(1748 г.) с формулировкой: </w:t>
      </w:r>
      <w:r w:rsidRPr="00880763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«Все перемены, в натуре случающиеся, такого суть состояния, что сколько чего у одного тела отнимется, столько присовокупится к другому»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14:paraId="71C08212" w14:textId="7EA5FF92" w:rsidR="00880763" w:rsidRPr="00880763" w:rsidRDefault="00880763" w:rsidP="00880763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-426" w:firstLine="71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Описаны эксперименты </w:t>
      </w:r>
      <w:r w:rsidRPr="008807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А. Лавуазье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(1770-е гг.) с прокаливанием метал</w:t>
      </w: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л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ов и горением.</w:t>
      </w:r>
    </w:p>
    <w:p w14:paraId="014ADB10" w14:textId="77777777" w:rsidR="00880763" w:rsidRPr="00880763" w:rsidRDefault="00880763" w:rsidP="00880763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-426" w:firstLine="71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Дана современная формулировка закона.</w:t>
      </w:r>
    </w:p>
    <w:p w14:paraId="594BF5BA" w14:textId="58B99644" w:rsidR="00880763" w:rsidRPr="00880763" w:rsidRDefault="00880763" w:rsidP="00880763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-426" w:firstLine="71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Указаны источники информации.</w:t>
      </w:r>
    </w:p>
    <w:p w14:paraId="521ED0D9" w14:textId="77777777" w:rsidR="00880763" w:rsidRPr="00880763" w:rsidRDefault="00880763" w:rsidP="00880763">
      <w:pPr>
        <w:shd w:val="clear" w:color="auto" w:fill="FFFFFF"/>
        <w:spacing w:before="480" w:after="240" w:line="450" w:lineRule="atLeast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8807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 2. Расчет массы вещества</w:t>
      </w:r>
    </w:p>
    <w:p w14:paraId="033F0920" w14:textId="36CF5B6D" w:rsidR="00880763" w:rsidRPr="00880763" w:rsidRDefault="00880763" w:rsidP="0088076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807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Дано: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val="en-US" w:eastAsia="ru-RU"/>
        </w:rPr>
        <w:t>m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eastAsia="ru-RU"/>
        </w:rPr>
        <w:t>(</w:t>
      </w:r>
      <w:proofErr w:type="spellStart"/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val="en-US" w:eastAsia="ru-RU"/>
        </w:rPr>
        <w:t>CuO</w:t>
      </w:r>
      <w:proofErr w:type="spellEnd"/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eastAsia="ru-RU"/>
        </w:rPr>
        <w:t>)=32 г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eastAsia="ru-RU"/>
        </w:rPr>
        <w:t xml:space="preserve"> 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val="en-US" w:eastAsia="ru-RU"/>
        </w:rPr>
        <w:t>m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eastAsia="ru-RU"/>
        </w:rPr>
        <w:t>(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val="en-US" w:eastAsia="ru-RU"/>
        </w:rPr>
        <w:t>CO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eastAsia="ru-RU"/>
        </w:rPr>
        <w:t>)=4 г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eastAsia="ru-RU"/>
        </w:rPr>
        <w:t xml:space="preserve"> 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val="en-US" w:eastAsia="ru-RU"/>
        </w:rPr>
        <w:t>m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eastAsia="ru-RU"/>
        </w:rPr>
        <w:t>(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val="en-US" w:eastAsia="ru-RU"/>
        </w:rPr>
        <w:t>H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val="en-US" w:eastAsia="ru-RU"/>
        </w:rPr>
        <w:t>O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eastAsia="ru-RU"/>
        </w:rPr>
        <w:t>)=18 г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eastAsia="ru-RU"/>
        </w:rPr>
        <w:t xml:space="preserve"> 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</w:r>
      <w:r w:rsidRPr="008807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Найти: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lang w:val="en-US" w:eastAsia="ru-RU"/>
        </w:rPr>
        <w:t> 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val="en-US" w:eastAsia="ru-RU"/>
        </w:rPr>
        <w:t>m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eastAsia="ru-RU"/>
        </w:rPr>
        <w:t>(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val="en-US" w:eastAsia="ru-RU"/>
        </w:rPr>
        <w:t>Cu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val="en-US" w:eastAsia="ru-RU"/>
        </w:rPr>
        <w:t>CO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vertAlign w:val="subscript"/>
          <w:lang w:eastAsia="ru-RU"/>
        </w:rPr>
        <w:t>3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eastAsia="ru-RU"/>
        </w:rPr>
        <w:t>(</w:t>
      </w:r>
      <w:r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val="en-US" w:eastAsia="ru-RU"/>
        </w:rPr>
        <w:t>OH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eastAsia="ru-RU"/>
        </w:rPr>
        <w:t>)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eastAsia="ru-RU"/>
        </w:rPr>
        <w:t>)</w:t>
      </w:r>
    </w:p>
    <w:p w14:paraId="244DC082" w14:textId="77777777" w:rsidR="00880763" w:rsidRPr="00880763" w:rsidRDefault="00880763" w:rsidP="008807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807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Решение:</w:t>
      </w:r>
    </w:p>
    <w:p w14:paraId="64DCF38A" w14:textId="0B625595" w:rsidR="00880763" w:rsidRPr="00880763" w:rsidRDefault="00880763" w:rsidP="00880763">
      <w:pPr>
        <w:numPr>
          <w:ilvl w:val="0"/>
          <w:numId w:val="8"/>
        </w:numPr>
        <w:shd w:val="clear" w:color="auto" w:fill="FFFFFF"/>
        <w:spacing w:after="0" w:line="240" w:lineRule="auto"/>
        <w:ind w:left="284" w:firstLine="142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 закону сохранения массы: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     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shd w:val="clear" w:color="auto" w:fill="FFFFFF"/>
          <w:lang w:val="en-US" w:eastAsia="ru-RU"/>
        </w:rPr>
        <w:t>m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shd w:val="clear" w:color="auto" w:fill="FFFFFF"/>
          <w:lang w:eastAsia="ru-RU"/>
        </w:rPr>
        <w:t>(малахита)=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shd w:val="clear" w:color="auto" w:fill="FFFFFF"/>
          <w:lang w:val="en-US" w:eastAsia="ru-RU"/>
        </w:rPr>
        <w:t>m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shd w:val="clear" w:color="auto" w:fill="FFFFFF"/>
          <w:lang w:eastAsia="ru-RU"/>
        </w:rPr>
        <w:t>(</w:t>
      </w:r>
      <w:proofErr w:type="spellStart"/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shd w:val="clear" w:color="auto" w:fill="FFFFFF"/>
          <w:lang w:val="en-US" w:eastAsia="ru-RU"/>
        </w:rPr>
        <w:t>CuO</w:t>
      </w:r>
      <w:proofErr w:type="spellEnd"/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shd w:val="clear" w:color="auto" w:fill="FFFFFF"/>
          <w:lang w:eastAsia="ru-RU"/>
        </w:rPr>
        <w:t>)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shd w:val="clear" w:color="auto" w:fill="FFFFFF"/>
          <w:lang w:eastAsia="ru-RU"/>
        </w:rPr>
        <w:t>+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shd w:val="clear" w:color="auto" w:fill="FFFFFF"/>
          <w:lang w:val="en-US" w:eastAsia="ru-RU"/>
        </w:rPr>
        <w:t>m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shd w:val="clear" w:color="auto" w:fill="FFFFFF"/>
          <w:lang w:eastAsia="ru-RU"/>
        </w:rPr>
        <w:t>(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shd w:val="clear" w:color="auto" w:fill="FFFFFF"/>
          <w:lang w:val="en-US" w:eastAsia="ru-RU"/>
        </w:rPr>
        <w:t>CO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shd w:val="clear" w:color="auto" w:fill="FFFFFF"/>
          <w:vertAlign w:val="subscript"/>
          <w:lang w:eastAsia="ru-RU"/>
        </w:rPr>
        <w:t>2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shd w:val="clear" w:color="auto" w:fill="FFFFFF"/>
          <w:lang w:eastAsia="ru-RU"/>
        </w:rPr>
        <w:t>)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shd w:val="clear" w:color="auto" w:fill="FFFFFF"/>
          <w:lang w:eastAsia="ru-RU"/>
        </w:rPr>
        <w:t>+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shd w:val="clear" w:color="auto" w:fill="FFFFFF"/>
          <w:lang w:val="en-US" w:eastAsia="ru-RU"/>
        </w:rPr>
        <w:t>m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shd w:val="clear" w:color="auto" w:fill="FFFFFF"/>
          <w:lang w:eastAsia="ru-RU"/>
        </w:rPr>
        <w:t>(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shd w:val="clear" w:color="auto" w:fill="FFFFFF"/>
          <w:lang w:val="en-US" w:eastAsia="ru-RU"/>
        </w:rPr>
        <w:t>H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shd w:val="clear" w:color="auto" w:fill="FFFFFF"/>
          <w:vertAlign w:val="subscript"/>
          <w:lang w:eastAsia="ru-RU"/>
        </w:rPr>
        <w:t>2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shd w:val="clear" w:color="auto" w:fill="FFFFFF"/>
          <w:lang w:val="en-US" w:eastAsia="ru-RU"/>
        </w:rPr>
        <w:t>O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shd w:val="clear" w:color="auto" w:fill="FFFFFF"/>
          <w:lang w:eastAsia="ru-RU"/>
        </w:rPr>
        <w:t>)</w:t>
      </w:r>
    </w:p>
    <w:p w14:paraId="0E4078A6" w14:textId="2F0E80D3" w:rsidR="00880763" w:rsidRPr="00880763" w:rsidRDefault="00880763" w:rsidP="00880763">
      <w:pPr>
        <w:numPr>
          <w:ilvl w:val="0"/>
          <w:numId w:val="9"/>
        </w:numPr>
        <w:shd w:val="clear" w:color="auto" w:fill="FFFFFF"/>
        <w:spacing w:after="0" w:line="240" w:lineRule="auto"/>
        <w:ind w:left="284" w:firstLine="142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Подставляем значения: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      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shd w:val="clear" w:color="auto" w:fill="FFFFFF"/>
          <w:lang w:eastAsia="ru-RU"/>
        </w:rPr>
        <w:t>m(малахита)=32 г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shd w:val="clear" w:color="auto" w:fill="FFFFFF"/>
          <w:lang w:eastAsia="ru-RU"/>
        </w:rPr>
        <w:t>+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shd w:val="clear" w:color="auto" w:fill="FFFFFF"/>
          <w:lang w:eastAsia="ru-RU"/>
        </w:rPr>
        <w:t>4 г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shd w:val="clear" w:color="auto" w:fill="FFFFFF"/>
          <w:lang w:eastAsia="ru-RU"/>
        </w:rPr>
        <w:t>+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shd w:val="clear" w:color="auto" w:fill="FFFFFF"/>
          <w:lang w:eastAsia="ru-RU"/>
        </w:rPr>
        <w:t>18 г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shd w:val="clear" w:color="auto" w:fill="FFFFFF"/>
          <w:lang w:eastAsia="ru-RU"/>
        </w:rPr>
        <w:t>=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shd w:val="clear" w:color="auto" w:fill="FFFFFF"/>
          <w:lang w:eastAsia="ru-RU"/>
        </w:rPr>
        <w:t>54 г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</w:p>
    <w:p w14:paraId="5F408DA7" w14:textId="6E31C1AA" w:rsidR="00880763" w:rsidRPr="00880763" w:rsidRDefault="00880763" w:rsidP="00880763">
      <w:pPr>
        <w:shd w:val="clear" w:color="auto" w:fill="FFFFFF"/>
        <w:spacing w:after="0" w:line="240" w:lineRule="auto"/>
        <w:ind w:left="284" w:firstLine="142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807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Ответ: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lang w:val="en-US" w:eastAsia="ru-RU"/>
        </w:rPr>
        <w:t> 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val="en-US" w:eastAsia="ru-RU"/>
        </w:rPr>
        <w:t>m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eastAsia="ru-RU"/>
        </w:rPr>
        <w:t xml:space="preserve"> 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eastAsia="ru-RU"/>
        </w:rPr>
        <w:t>(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val="en-US" w:eastAsia="ru-RU"/>
        </w:rPr>
        <w:t>Cu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val="en-US" w:eastAsia="ru-RU"/>
        </w:rPr>
        <w:t>CO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vertAlign w:val="subscript"/>
          <w:lang w:eastAsia="ru-RU"/>
        </w:rPr>
        <w:t>3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eastAsia="ru-RU"/>
        </w:rPr>
        <w:t>(</w:t>
      </w:r>
      <w:r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val="en-US" w:eastAsia="ru-RU"/>
        </w:rPr>
        <w:t>OH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eastAsia="ru-RU"/>
        </w:rPr>
        <w:t>)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eastAsia="ru-RU"/>
        </w:rPr>
        <w:t>)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val="en-US" w:eastAsia="ru-RU"/>
        </w:rPr>
        <w:t xml:space="preserve">= 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54г.</w:t>
      </w:r>
    </w:p>
    <w:p w14:paraId="4A871982" w14:textId="77777777" w:rsidR="00880763" w:rsidRPr="00880763" w:rsidRDefault="00880763" w:rsidP="00880763">
      <w:pPr>
        <w:shd w:val="clear" w:color="auto" w:fill="FFFFFF"/>
        <w:spacing w:before="480" w:after="240" w:line="450" w:lineRule="atLeast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8807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Задание 3. Расстановка коэффициентов и «секретный код»</w:t>
      </w:r>
    </w:p>
    <w:p w14:paraId="3BEA61E6" w14:textId="77777777" w:rsidR="00880763" w:rsidRPr="00880763" w:rsidRDefault="00880763" w:rsidP="0088076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807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Правильно расставленные коэффициенты:</w:t>
      </w:r>
    </w:p>
    <w:p w14:paraId="29BA8DF2" w14:textId="54277F5F" w:rsidR="00880763" w:rsidRPr="00880763" w:rsidRDefault="00880763" w:rsidP="00880763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0" w:firstLine="426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eastAsia="ru-RU"/>
        </w:rPr>
        <w:t>2Al+3S→Al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eastAsia="ru-RU"/>
        </w:rPr>
        <w:t>S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vertAlign w:val="subscript"/>
          <w:lang w:eastAsia="ru-RU"/>
        </w:rPr>
        <w:t>3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​ 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 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(реакция соединения)</w:t>
      </w:r>
    </w:p>
    <w:p w14:paraId="74E44B23" w14:textId="50FC954E" w:rsidR="00880763" w:rsidRPr="00880763" w:rsidRDefault="00880763" w:rsidP="00880763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0" w:firstLine="426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eastAsia="ru-RU"/>
        </w:rPr>
        <w:t>Zn+2AgNO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vertAlign w:val="subscript"/>
          <w:lang w:eastAsia="ru-RU"/>
        </w:rPr>
        <w:t>3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eastAsia="ru-RU"/>
        </w:rPr>
        <w:t>→Zn(NO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vertAlign w:val="subscript"/>
          <w:lang w:eastAsia="ru-RU"/>
        </w:rPr>
        <w:t>3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eastAsia="ru-RU"/>
        </w:rPr>
        <w:t>)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eastAsia="ru-RU"/>
        </w:rPr>
        <w:t>+2Ag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  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(реакция замещения)</w:t>
      </w:r>
    </w:p>
    <w:p w14:paraId="75236FD4" w14:textId="13331959" w:rsidR="00880763" w:rsidRPr="00880763" w:rsidRDefault="00880763" w:rsidP="00880763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0" w:firstLine="426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eastAsia="ru-RU"/>
        </w:rPr>
        <w:t>2HgO→2Hg+O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  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(реакция разложения)</w:t>
      </w:r>
    </w:p>
    <w:p w14:paraId="6B860A6E" w14:textId="586A0143" w:rsidR="00880763" w:rsidRPr="00880763" w:rsidRDefault="00880763" w:rsidP="00880763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0" w:firstLine="426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val="en-US" w:eastAsia="ru-RU"/>
        </w:rPr>
        <w:t>CaCl</w:t>
      </w:r>
      <w:proofErr w:type="spellEnd"/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eastAsia="ru-RU"/>
        </w:rPr>
        <w:t>+2</w:t>
      </w:r>
      <w:proofErr w:type="spellStart"/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val="en-US" w:eastAsia="ru-RU"/>
        </w:rPr>
        <w:t>AgNO</w:t>
      </w:r>
      <w:proofErr w:type="spellEnd"/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vertAlign w:val="subscript"/>
          <w:lang w:eastAsia="ru-RU"/>
        </w:rPr>
        <w:t>3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eastAsia="ru-RU"/>
        </w:rPr>
        <w:t>→2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val="en-US" w:eastAsia="ru-RU"/>
        </w:rPr>
        <w:t>AgCl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eastAsia="ru-RU"/>
        </w:rPr>
        <w:t>+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val="en-US" w:eastAsia="ru-RU"/>
        </w:rPr>
        <w:t>Ca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eastAsia="ru-RU"/>
        </w:rPr>
        <w:t>(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val="en-US" w:eastAsia="ru-RU"/>
        </w:rPr>
        <w:t>NO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vertAlign w:val="subscript"/>
          <w:lang w:eastAsia="ru-RU"/>
        </w:rPr>
        <w:t>3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eastAsia="ru-RU"/>
        </w:rPr>
        <w:t>)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 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​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lang w:val="en-US" w:eastAsia="ru-RU"/>
        </w:rPr>
        <w:t> 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(реакция обмена)</w:t>
      </w:r>
    </w:p>
    <w:p w14:paraId="104B05E4" w14:textId="77777777" w:rsidR="00880763" w:rsidRPr="00880763" w:rsidRDefault="00880763" w:rsidP="0088076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807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Расчет суммы коэффициентов:</w:t>
      </w:r>
    </w:p>
    <w:p w14:paraId="292DACE8" w14:textId="4FF10030" w:rsidR="00880763" w:rsidRPr="00880763" w:rsidRDefault="00880763" w:rsidP="00880763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ind w:left="0" w:firstLine="426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Уравнение 1: 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eastAsia="ru-RU"/>
        </w:rPr>
        <w:t>2+3+1=6</w:t>
      </w:r>
    </w:p>
    <w:p w14:paraId="584F1925" w14:textId="6BA10CEC" w:rsidR="00880763" w:rsidRPr="00880763" w:rsidRDefault="00880763" w:rsidP="00880763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ind w:left="0" w:firstLine="426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Уравнение 2: 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eastAsia="ru-RU"/>
        </w:rPr>
        <w:t>1+2+1+2=6</w:t>
      </w:r>
    </w:p>
    <w:p w14:paraId="6D848A9D" w14:textId="1C79B19F" w:rsidR="00880763" w:rsidRPr="00880763" w:rsidRDefault="00880763" w:rsidP="00880763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ind w:left="0" w:firstLine="426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Уравнение 3: 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eastAsia="ru-RU"/>
        </w:rPr>
        <w:t>2+2+1=5</w:t>
      </w:r>
    </w:p>
    <w:p w14:paraId="10C691A3" w14:textId="039FEC38" w:rsidR="00880763" w:rsidRPr="00880763" w:rsidRDefault="00880763" w:rsidP="00880763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ind w:left="0" w:firstLine="426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Уравнение 4: 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eastAsia="ru-RU"/>
        </w:rPr>
        <w:t>1+2+2+1=6</w:t>
      </w:r>
    </w:p>
    <w:p w14:paraId="2CCDE392" w14:textId="2935D073" w:rsidR="00880763" w:rsidRPr="00880763" w:rsidRDefault="00880763" w:rsidP="0088076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807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Секретный код: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880763">
        <w:rPr>
          <w:rFonts w:ascii="Times New Roman" w:eastAsia="Times New Roman" w:hAnsi="Times New Roman" w:cs="Times New Roman"/>
          <w:color w:val="0F1115"/>
          <w:sz w:val="24"/>
          <w:szCs w:val="24"/>
          <w:bdr w:val="none" w:sz="0" w:space="0" w:color="auto" w:frame="1"/>
          <w:lang w:eastAsia="ru-RU"/>
        </w:rPr>
        <w:t>6+6+5+6=23</w:t>
      </w:r>
    </w:p>
    <w:p w14:paraId="71A02B35" w14:textId="4B6D7FF6" w:rsidR="00880763" w:rsidRPr="00880763" w:rsidRDefault="00880763" w:rsidP="00880763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066B23" w14:textId="77777777" w:rsidR="00482A9D" w:rsidRDefault="00482A9D"/>
    <w:sectPr w:rsidR="00482A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E835E0"/>
    <w:multiLevelType w:val="multilevel"/>
    <w:tmpl w:val="2A382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A21E68"/>
    <w:multiLevelType w:val="multilevel"/>
    <w:tmpl w:val="6838C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3F4159"/>
    <w:multiLevelType w:val="multilevel"/>
    <w:tmpl w:val="7BDE4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077375"/>
    <w:multiLevelType w:val="multilevel"/>
    <w:tmpl w:val="6290B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7022CA"/>
    <w:multiLevelType w:val="multilevel"/>
    <w:tmpl w:val="9D9A9F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51D54FB"/>
    <w:multiLevelType w:val="multilevel"/>
    <w:tmpl w:val="CFC65F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913590"/>
    <w:multiLevelType w:val="multilevel"/>
    <w:tmpl w:val="3D961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D5F1AC8"/>
    <w:multiLevelType w:val="multilevel"/>
    <w:tmpl w:val="3A3C7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E545A43"/>
    <w:multiLevelType w:val="multilevel"/>
    <w:tmpl w:val="0344C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74326AE"/>
    <w:multiLevelType w:val="multilevel"/>
    <w:tmpl w:val="346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5805AA8"/>
    <w:multiLevelType w:val="multilevel"/>
    <w:tmpl w:val="50D8FC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E447D16"/>
    <w:multiLevelType w:val="multilevel"/>
    <w:tmpl w:val="36467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1"/>
  </w:num>
  <w:num w:numId="3">
    <w:abstractNumId w:val="10"/>
  </w:num>
  <w:num w:numId="4">
    <w:abstractNumId w:val="6"/>
  </w:num>
  <w:num w:numId="5">
    <w:abstractNumId w:val="9"/>
  </w:num>
  <w:num w:numId="6">
    <w:abstractNumId w:val="8"/>
  </w:num>
  <w:num w:numId="7">
    <w:abstractNumId w:val="3"/>
  </w:num>
  <w:num w:numId="8">
    <w:abstractNumId w:val="1"/>
  </w:num>
  <w:num w:numId="9">
    <w:abstractNumId w:val="5"/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A9D"/>
    <w:rsid w:val="00482A9D"/>
    <w:rsid w:val="00880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35C3F"/>
  <w15:chartTrackingRefBased/>
  <w15:docId w15:val="{5E45A55D-D323-4331-A4A1-F4178A683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88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184</Words>
  <Characters>1051</Characters>
  <Application>Microsoft Office Word</Application>
  <DocSecurity>0</DocSecurity>
  <Lines>8</Lines>
  <Paragraphs>2</Paragraphs>
  <ScaleCrop>false</ScaleCrop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2025-11-26T18:20:00Z</dcterms:created>
  <dcterms:modified xsi:type="dcterms:W3CDTF">2025-11-26T18:28:00Z</dcterms:modified>
</cp:coreProperties>
</file>